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B04A96" w:rsidRPr="00B04A96">
        <w:rPr>
          <w:b/>
          <w:i/>
        </w:rPr>
        <w:t>Выполнение работ по установке металлических, противопожарных дверей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48"/>
        <w:gridCol w:w="4513"/>
        <w:gridCol w:w="1677"/>
        <w:gridCol w:w="1863"/>
        <w:gridCol w:w="1666"/>
      </w:tblGrid>
      <w:tr w:rsidR="00CF0991" w:rsidRPr="000D419D" w:rsidTr="00CF0991">
        <w:trPr>
          <w:trHeight w:val="569"/>
        </w:trPr>
        <w:tc>
          <w:tcPr>
            <w:tcW w:w="357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6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801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796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CF0991" w:rsidRPr="000D419D" w:rsidTr="00CF0991">
        <w:trPr>
          <w:trHeight w:val="286"/>
        </w:trPr>
        <w:tc>
          <w:tcPr>
            <w:tcW w:w="5000" w:type="pct"/>
            <w:gridSpan w:val="5"/>
          </w:tcPr>
          <w:p w:rsidR="00CF0991" w:rsidRPr="000D419D" w:rsidRDefault="00CF0991" w:rsidP="00CF0991">
            <w:pPr>
              <w:jc w:val="center"/>
              <w:rPr>
                <w:sz w:val="22"/>
                <w:szCs w:val="22"/>
              </w:rPr>
            </w:pPr>
            <w:r w:rsidRPr="00B04A96">
              <w:rPr>
                <w:b/>
                <w:i/>
              </w:rPr>
              <w:t>Выполнение работ по установке металлических, противопожарных дверей</w:t>
            </w:r>
          </w:p>
        </w:tc>
      </w:tr>
      <w:tr w:rsidR="00CF0991" w:rsidRPr="000D419D" w:rsidTr="00CF0991">
        <w:trPr>
          <w:trHeight w:val="191"/>
        </w:trPr>
        <w:tc>
          <w:tcPr>
            <w:tcW w:w="357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6" w:type="pct"/>
          </w:tcPr>
          <w:p w:rsidR="00CF0991" w:rsidRPr="00CF0991" w:rsidRDefault="00CF0991" w:rsidP="00B04A96">
            <w:pPr>
              <w:rPr>
                <w:sz w:val="22"/>
                <w:szCs w:val="22"/>
              </w:rPr>
            </w:pPr>
            <w:r w:rsidRPr="00CF0991">
              <w:rPr>
                <w:sz w:val="22"/>
                <w:szCs w:val="22"/>
              </w:rPr>
              <w:t>Секция №1</w:t>
            </w:r>
          </w:p>
        </w:tc>
        <w:tc>
          <w:tcPr>
            <w:tcW w:w="801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</w:tc>
      </w:tr>
      <w:tr w:rsidR="00CF0991" w:rsidRPr="000D419D" w:rsidTr="00CF0991">
        <w:trPr>
          <w:trHeight w:val="102"/>
        </w:trPr>
        <w:tc>
          <w:tcPr>
            <w:tcW w:w="357" w:type="pct"/>
          </w:tcPr>
          <w:p w:rsidR="00CF0991" w:rsidRPr="000D419D" w:rsidRDefault="00CF0991" w:rsidP="00B04A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56" w:type="pct"/>
          </w:tcPr>
          <w:p w:rsidR="00CF0991" w:rsidRPr="00CF0991" w:rsidRDefault="00CF0991" w:rsidP="00B04A96">
            <w:pPr>
              <w:rPr>
                <w:sz w:val="22"/>
                <w:szCs w:val="22"/>
              </w:rPr>
            </w:pPr>
            <w:r w:rsidRPr="00CF0991">
              <w:rPr>
                <w:sz w:val="22"/>
                <w:szCs w:val="22"/>
              </w:rPr>
              <w:t>Секция №2</w:t>
            </w:r>
          </w:p>
        </w:tc>
        <w:tc>
          <w:tcPr>
            <w:tcW w:w="801" w:type="pct"/>
          </w:tcPr>
          <w:p w:rsidR="00CF0991" w:rsidRPr="000D419D" w:rsidRDefault="00CF0991" w:rsidP="00B04A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B04A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F0991" w:rsidRPr="000D419D" w:rsidRDefault="00CF0991" w:rsidP="00B04A96">
            <w:pPr>
              <w:jc w:val="both"/>
              <w:rPr>
                <w:sz w:val="22"/>
                <w:szCs w:val="22"/>
              </w:rPr>
            </w:pPr>
          </w:p>
        </w:tc>
      </w:tr>
      <w:tr w:rsidR="00CF0991" w:rsidRPr="000D419D" w:rsidTr="00CF0991">
        <w:trPr>
          <w:trHeight w:val="207"/>
        </w:trPr>
        <w:tc>
          <w:tcPr>
            <w:tcW w:w="357" w:type="pct"/>
          </w:tcPr>
          <w:p w:rsidR="00CF0991" w:rsidRPr="000D419D" w:rsidRDefault="00CF0991" w:rsidP="00B04A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56" w:type="pct"/>
          </w:tcPr>
          <w:p w:rsidR="00CF0991" w:rsidRPr="00CF0991" w:rsidRDefault="00CF0991" w:rsidP="00B04A96">
            <w:pPr>
              <w:rPr>
                <w:sz w:val="22"/>
                <w:szCs w:val="22"/>
              </w:rPr>
            </w:pPr>
            <w:r w:rsidRPr="00CF0991">
              <w:rPr>
                <w:sz w:val="22"/>
                <w:szCs w:val="22"/>
              </w:rPr>
              <w:t>Секция №3</w:t>
            </w:r>
          </w:p>
        </w:tc>
        <w:tc>
          <w:tcPr>
            <w:tcW w:w="801" w:type="pct"/>
          </w:tcPr>
          <w:p w:rsidR="00CF0991" w:rsidRPr="000D419D" w:rsidRDefault="00CF0991" w:rsidP="00B04A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B04A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F0991" w:rsidRPr="000D419D" w:rsidRDefault="00CF0991" w:rsidP="00B04A96">
            <w:pPr>
              <w:jc w:val="both"/>
              <w:rPr>
                <w:sz w:val="22"/>
                <w:szCs w:val="22"/>
              </w:rPr>
            </w:pPr>
          </w:p>
        </w:tc>
      </w:tr>
      <w:tr w:rsidR="00CF0991" w:rsidRPr="000D419D" w:rsidTr="00CF0991">
        <w:trPr>
          <w:trHeight w:val="217"/>
        </w:trPr>
        <w:tc>
          <w:tcPr>
            <w:tcW w:w="357" w:type="pct"/>
          </w:tcPr>
          <w:p w:rsidR="00CF0991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2156" w:type="pct"/>
          </w:tcPr>
          <w:p w:rsidR="00CF0991" w:rsidRPr="008A4945" w:rsidRDefault="00CF0991" w:rsidP="00B04A96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01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CF0991" w:rsidRPr="000D419D" w:rsidRDefault="00CF0991" w:rsidP="00B04A96">
            <w:pPr>
              <w:rPr>
                <w:sz w:val="22"/>
                <w:szCs w:val="22"/>
              </w:rPr>
            </w:pPr>
          </w:p>
        </w:tc>
      </w:tr>
    </w:tbl>
    <w:p w:rsidR="00A001D6" w:rsidRDefault="00A001D6"/>
    <w:p w:rsidR="00B04A96" w:rsidRPr="000C3B82" w:rsidRDefault="00B04A96" w:rsidP="00B04A96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***по возможности приложить сметный расчет стоимости выполнения данных видов работ</w:t>
      </w:r>
    </w:p>
    <w:p w:rsidR="00A001D6" w:rsidRDefault="00A001D6"/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6D60DB" w:rsidRPr="006D60DB">
              <w:t>с даты заключения договора по 17.10.2025г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</w:t>
            </w:r>
            <w:bookmarkStart w:id="0" w:name="_GoBack"/>
            <w:bookmarkEnd w:id="0"/>
            <w:r w:rsidR="004938E3">
              <w:rPr>
                <w:rStyle w:val="blk"/>
                <w:color w:val="000000"/>
                <w:lang w:eastAsia="en-US"/>
              </w:rPr>
              <w:t>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F52" w:rsidRDefault="006A0F52">
      <w:r>
        <w:separator/>
      </w:r>
    </w:p>
  </w:endnote>
  <w:endnote w:type="continuationSeparator" w:id="0">
    <w:p w:rsidR="006A0F52" w:rsidRDefault="006A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6A0F52" w:rsidP="0078486B">
    <w:pPr>
      <w:pStyle w:val="a4"/>
      <w:ind w:right="360"/>
    </w:pPr>
  </w:p>
  <w:p w:rsidR="000C081F" w:rsidRDefault="006A0F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F52" w:rsidRDefault="006A0F52">
      <w:r>
        <w:separator/>
      </w:r>
    </w:p>
  </w:footnote>
  <w:footnote w:type="continuationSeparator" w:id="0">
    <w:p w:rsidR="006A0F52" w:rsidRDefault="006A0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651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2540BE7-D8F8-4E85-A32C-0726F903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110</cp:revision>
  <cp:lastPrinted>2025-01-23T08:53:00Z</cp:lastPrinted>
  <dcterms:created xsi:type="dcterms:W3CDTF">2023-03-15T08:49:00Z</dcterms:created>
  <dcterms:modified xsi:type="dcterms:W3CDTF">2025-04-09T08:39:00Z</dcterms:modified>
</cp:coreProperties>
</file>